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F56931" w14:textId="77777777" w:rsidR="000E698B" w:rsidRDefault="000E698B" w:rsidP="000E698B">
      <w:pPr>
        <w:widowControl w:val="0"/>
        <w:autoSpaceDN w:val="0"/>
        <w:spacing w:after="0" w:line="240" w:lineRule="auto"/>
        <w:jc w:val="center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 xml:space="preserve">UMOWA NR </w:t>
      </w:r>
      <w:r w:rsidR="00630C0B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………………………</w:t>
      </w:r>
      <w:proofErr w:type="gramStart"/>
      <w:r w:rsidR="00630C0B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…….</w:t>
      </w:r>
      <w:proofErr w:type="gramEnd"/>
      <w:r w:rsidR="00630C0B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.</w:t>
      </w:r>
    </w:p>
    <w:p w14:paraId="3FD16F24" w14:textId="77777777" w:rsidR="000E698B" w:rsidRDefault="000E698B" w:rsidP="000E698B">
      <w:pPr>
        <w:tabs>
          <w:tab w:val="left" w:leader="dot" w:pos="2952"/>
        </w:tabs>
        <w:autoSpaceDN w:val="0"/>
        <w:spacing w:before="178" w:after="0" w:line="240" w:lineRule="auto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zawarta w dniu</w:t>
      </w:r>
      <w:r w:rsidR="00117A8F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</w:t>
      </w:r>
      <w:r w:rsidR="00630C0B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…………</w:t>
      </w:r>
      <w:proofErr w:type="gramStart"/>
      <w:r w:rsidR="00630C0B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…….</w:t>
      </w:r>
      <w:proofErr w:type="gramEnd"/>
      <w:r w:rsidR="008377EA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.</w:t>
      </w:r>
      <w:r w:rsidRPr="00CC3F52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 xml:space="preserve"> 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pomiędzy:</w:t>
      </w:r>
    </w:p>
    <w:p w14:paraId="60A1991C" w14:textId="77777777" w:rsidR="00CC3F52" w:rsidRDefault="00CC3F52" w:rsidP="000E698B">
      <w:pPr>
        <w:widowControl w:val="0"/>
        <w:autoSpaceDN w:val="0"/>
        <w:spacing w:after="0" w:line="240" w:lineRule="auto"/>
        <w:jc w:val="both"/>
        <w:textAlignment w:val="baseline"/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</w:pPr>
    </w:p>
    <w:p w14:paraId="327BA9A1" w14:textId="77777777" w:rsidR="00CC3F52" w:rsidRDefault="00CC3F52" w:rsidP="00CC3F52">
      <w:pPr>
        <w:pStyle w:val="Standarduser"/>
        <w:tabs>
          <w:tab w:val="left" w:pos="1440"/>
        </w:tabs>
        <w:spacing w:after="0" w:line="360" w:lineRule="auto"/>
        <w:rPr>
          <w:rFonts w:ascii="Century Gothic" w:hAnsi="Century Gothic" w:cs="Century Gothic"/>
          <w:sz w:val="20"/>
          <w:szCs w:val="20"/>
        </w:rPr>
      </w:pPr>
      <w:r>
        <w:rPr>
          <w:rFonts w:ascii="Century Gothic" w:hAnsi="Century Gothic" w:cs="Century Gothic"/>
          <w:sz w:val="20"/>
          <w:szCs w:val="20"/>
        </w:rPr>
        <w:t>Fundacją „Krzyżowa” dla Porozumienia Europejskiego</w:t>
      </w:r>
    </w:p>
    <w:p w14:paraId="4D2752E4" w14:textId="77777777" w:rsidR="00CC3F52" w:rsidRDefault="00CC3F52" w:rsidP="00CC3F52">
      <w:pPr>
        <w:pStyle w:val="Standarduser"/>
        <w:tabs>
          <w:tab w:val="left" w:pos="1440"/>
        </w:tabs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 xml:space="preserve">z </w:t>
      </w:r>
      <w:proofErr w:type="gramStart"/>
      <w:r>
        <w:rPr>
          <w:rFonts w:ascii="Century Gothic" w:eastAsia="Lucida Sans Unicode" w:hAnsi="Century Gothic" w:cs="Tahoma"/>
          <w:sz w:val="20"/>
          <w:szCs w:val="20"/>
        </w:rPr>
        <w:t>siedzibą:  Krzyżowa</w:t>
      </w:r>
      <w:proofErr w:type="gramEnd"/>
      <w:r>
        <w:rPr>
          <w:rFonts w:ascii="Century Gothic" w:eastAsia="Lucida Sans Unicode" w:hAnsi="Century Gothic" w:cs="Tahoma"/>
          <w:sz w:val="20"/>
          <w:szCs w:val="20"/>
        </w:rPr>
        <w:t xml:space="preserve"> 7, 58-112 Grodziszcze, </w:t>
      </w:r>
      <w:proofErr w:type="gramStart"/>
      <w:r>
        <w:rPr>
          <w:rFonts w:ascii="Century Gothic" w:eastAsia="Lucida Sans Unicode" w:hAnsi="Century Gothic" w:cs="Tahoma"/>
          <w:sz w:val="20"/>
          <w:szCs w:val="20"/>
        </w:rPr>
        <w:t>NIP:  884</w:t>
      </w:r>
      <w:proofErr w:type="gramEnd"/>
      <w:r>
        <w:rPr>
          <w:rFonts w:ascii="Century Gothic" w:eastAsia="Lucida Sans Unicode" w:hAnsi="Century Gothic" w:cs="Tahoma"/>
          <w:sz w:val="20"/>
          <w:szCs w:val="20"/>
        </w:rPr>
        <w:t xml:space="preserve">-00-34-672 </w:t>
      </w:r>
      <w:bookmarkStart w:id="0" w:name="_Hlk187179520"/>
      <w:r>
        <w:rPr>
          <w:rFonts w:ascii="Century Gothic" w:eastAsia="Lucida Sans Unicode" w:hAnsi="Century Gothic" w:cs="Tahoma"/>
          <w:sz w:val="20"/>
          <w:szCs w:val="20"/>
        </w:rPr>
        <w:t>reprezentowaną przez:</w:t>
      </w:r>
      <w:bookmarkEnd w:id="0"/>
    </w:p>
    <w:p w14:paraId="78A3C0A7" w14:textId="77777777" w:rsidR="006C72D3" w:rsidRDefault="006C72D3" w:rsidP="006C72D3">
      <w:pPr>
        <w:autoSpaceDN w:val="0"/>
        <w:spacing w:before="197" w:after="0" w:line="240" w:lineRule="auto"/>
        <w:ind w:right="-1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Dorotę </w:t>
      </w:r>
      <w:proofErr w:type="spellStart"/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Krajdochę</w:t>
      </w:r>
      <w:proofErr w:type="spellEnd"/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– Dyrektor Zarządzający/Członek Zarządu</w:t>
      </w:r>
    </w:p>
    <w:p w14:paraId="3D22BFFA" w14:textId="77777777" w:rsidR="006C72D3" w:rsidRDefault="006C72D3" w:rsidP="006C72D3">
      <w:pPr>
        <w:autoSpaceDN w:val="0"/>
        <w:spacing w:before="197" w:after="0"/>
        <w:ind w:right="3945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Aleksandrę Królak-Wąsowicz – Pełnomocnik Zarządu</w:t>
      </w:r>
    </w:p>
    <w:p w14:paraId="792BB6A7" w14:textId="77777777" w:rsidR="00CC3F52" w:rsidRDefault="00CC3F52" w:rsidP="006C72D3">
      <w:pPr>
        <w:pStyle w:val="Standarduser"/>
        <w:spacing w:after="0"/>
      </w:pPr>
      <w:r>
        <w:rPr>
          <w:rFonts w:ascii="Century Gothic" w:eastAsia="Lucida Sans Unicode" w:hAnsi="Century Gothic" w:cs="Tahoma"/>
          <w:sz w:val="20"/>
          <w:szCs w:val="20"/>
        </w:rPr>
        <w:t>zwaną w dalszej części „</w:t>
      </w:r>
      <w:r>
        <w:rPr>
          <w:rFonts w:ascii="Century Gothic" w:eastAsia="Lucida Sans Unicode" w:hAnsi="Century Gothic" w:cs="Tahoma"/>
          <w:b/>
          <w:bCs/>
          <w:sz w:val="20"/>
          <w:szCs w:val="20"/>
        </w:rPr>
        <w:t>Zamawiającym”</w:t>
      </w:r>
    </w:p>
    <w:p w14:paraId="1D0B26E5" w14:textId="77777777" w:rsidR="000E698B" w:rsidRPr="00CC3F52" w:rsidRDefault="00CC3F52" w:rsidP="00CC3F52">
      <w:pPr>
        <w:pStyle w:val="Standarduser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>a,</w:t>
      </w:r>
    </w:p>
    <w:p w14:paraId="4FDFED57" w14:textId="77777777" w:rsidR="006C72D3" w:rsidRDefault="00630C0B" w:rsidP="006C72D3">
      <w:pPr>
        <w:pStyle w:val="Standard"/>
        <w:spacing w:line="360" w:lineRule="auto"/>
        <w:jc w:val="both"/>
        <w:rPr>
          <w:rStyle w:val="FontStyle23"/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………………………………………………………………………………….</w:t>
      </w:r>
    </w:p>
    <w:p w14:paraId="5CA10DC0" w14:textId="77777777" w:rsidR="006C72D3" w:rsidRPr="006B7C74" w:rsidRDefault="006C72D3" w:rsidP="006C72D3">
      <w:pPr>
        <w:pStyle w:val="Standard"/>
        <w:spacing w:line="360" w:lineRule="auto"/>
        <w:jc w:val="both"/>
        <w:rPr>
          <w:rFonts w:ascii="Century Gothic" w:eastAsia="Arial" w:hAnsi="Century Gothic" w:cs="Arial"/>
          <w:sz w:val="20"/>
          <w:szCs w:val="20"/>
        </w:rPr>
      </w:pPr>
      <w:r>
        <w:rPr>
          <w:rStyle w:val="FontStyle23"/>
          <w:rFonts w:ascii="Century Gothic" w:hAnsi="Century Gothic"/>
          <w:sz w:val="20"/>
          <w:szCs w:val="20"/>
        </w:rPr>
        <w:t xml:space="preserve">reprezentowany przez: </w:t>
      </w:r>
      <w:r w:rsidR="00630C0B">
        <w:rPr>
          <w:rStyle w:val="FontStyle23"/>
          <w:rFonts w:ascii="Century Gothic" w:hAnsi="Century Gothic"/>
          <w:sz w:val="20"/>
          <w:szCs w:val="20"/>
        </w:rPr>
        <w:t>…………………………………………………….</w:t>
      </w:r>
    </w:p>
    <w:p w14:paraId="29997537" w14:textId="77777777" w:rsidR="000E698B" w:rsidRDefault="000E698B" w:rsidP="000E698B">
      <w:pPr>
        <w:autoSpaceDN w:val="0"/>
        <w:spacing w:before="154" w:after="0" w:line="240" w:lineRule="auto"/>
        <w:jc w:val="both"/>
        <w:textAlignment w:val="baseline"/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zwany dalej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„Zleceniobiorcą",</w:t>
      </w:r>
    </w:p>
    <w:p w14:paraId="7F32791F" w14:textId="77777777" w:rsidR="000E698B" w:rsidRDefault="000E698B" w:rsidP="000E698B">
      <w:pPr>
        <w:autoSpaceDN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</w:pPr>
    </w:p>
    <w:p w14:paraId="4E5D98AA" w14:textId="77777777" w:rsidR="000E698B" w:rsidRPr="000E698B" w:rsidRDefault="000E698B" w:rsidP="000E698B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>n</w:t>
      </w:r>
      <w:r w:rsidRPr="00376A1C"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 xml:space="preserve">a potrzeby realizacji projektu </w:t>
      </w:r>
      <w:r w:rsidRPr="00C700F6">
        <w:rPr>
          <w:rFonts w:ascii="Century Gothic" w:hAnsi="Century Gothic"/>
          <w:sz w:val="20"/>
          <w:szCs w:val="20"/>
        </w:rPr>
        <w:t xml:space="preserve">pn. </w:t>
      </w:r>
      <w:r>
        <w:rPr>
          <w:rFonts w:ascii="Century Gothic" w:hAnsi="Century Gothic"/>
          <w:sz w:val="20"/>
          <w:szCs w:val="20"/>
        </w:rPr>
        <w:t>„</w:t>
      </w:r>
      <w:proofErr w:type="spellStart"/>
      <w:r>
        <w:rPr>
          <w:rFonts w:ascii="Century Gothic" w:hAnsi="Century Gothic"/>
          <w:sz w:val="20"/>
          <w:szCs w:val="20"/>
        </w:rPr>
        <w:t>Międzypowiatowa</w:t>
      </w:r>
      <w:proofErr w:type="spellEnd"/>
      <w:r>
        <w:rPr>
          <w:rFonts w:ascii="Century Gothic" w:hAnsi="Century Gothic"/>
          <w:sz w:val="20"/>
          <w:szCs w:val="20"/>
        </w:rPr>
        <w:t xml:space="preserve"> droga do edukacyjnego sukcesu szkół zawodowych powiatów dzierżoniowskiego, kłodzkiego i świdnickiego” </w:t>
      </w:r>
      <w:r w:rsidRPr="00C700F6">
        <w:rPr>
          <w:rFonts w:ascii="Century Gothic" w:hAnsi="Century Gothic"/>
          <w:sz w:val="20"/>
          <w:szCs w:val="20"/>
        </w:rPr>
        <w:t xml:space="preserve">w ramach </w:t>
      </w:r>
      <w:r w:rsidRPr="004725CA">
        <w:rPr>
          <w:rFonts w:ascii="Century Gothic" w:hAnsi="Century Gothic"/>
          <w:sz w:val="20"/>
          <w:szCs w:val="20"/>
        </w:rPr>
        <w:t>Priorytetu nr 9 „Fundusze Europejskie na rzecz transformacji obszarów górniczych na Dolnym Śląsku”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Działania nr 9.3 „Transformacja w edukacji”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 xml:space="preserve"> </w:t>
      </w:r>
      <w:r w:rsidRPr="004725CA">
        <w:rPr>
          <w:rFonts w:ascii="Century Gothic" w:hAnsi="Century Gothic"/>
          <w:sz w:val="20"/>
          <w:szCs w:val="20"/>
        </w:rPr>
        <w:t>współfinansowanego ze środków Funduszu na rzecz Sprawiedliwej Transformacji</w:t>
      </w:r>
    </w:p>
    <w:p w14:paraId="77B69C14" w14:textId="77777777" w:rsidR="000E698B" w:rsidRPr="005129A4" w:rsidRDefault="000E698B" w:rsidP="000E698B">
      <w:pPr>
        <w:autoSpaceDN w:val="0"/>
        <w:spacing w:after="0" w:line="360" w:lineRule="auto"/>
        <w:jc w:val="both"/>
        <w:rPr>
          <w:rFonts w:ascii="Century Gothic" w:eastAsia="Calibri" w:hAnsi="Century Gothic" w:cs="Century Gothic"/>
          <w:kern w:val="3"/>
          <w:sz w:val="20"/>
          <w:szCs w:val="20"/>
        </w:rPr>
      </w:pPr>
      <w:r w:rsidRPr="00376A1C">
        <w:rPr>
          <w:rFonts w:ascii="Century Gothic" w:eastAsia="Calibri" w:hAnsi="Century Gothic" w:cs="Century Gothic"/>
          <w:kern w:val="3"/>
          <w:sz w:val="20"/>
          <w:szCs w:val="20"/>
        </w:rPr>
        <w:t>została zawarta umowa o następującej treści:</w:t>
      </w:r>
    </w:p>
    <w:p w14:paraId="338EA1CE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1</w:t>
      </w:r>
    </w:p>
    <w:p w14:paraId="7DB319C6" w14:textId="289D83A5" w:rsidR="0019472B" w:rsidRPr="003B681D" w:rsidRDefault="0019472B" w:rsidP="0019472B">
      <w:pPr>
        <w:spacing w:line="200" w:lineRule="atLeast"/>
        <w:rPr>
          <w:rFonts w:ascii="Century Gothic" w:eastAsia="Times New Roman" w:hAnsi="Century Gothic" w:cs="Times New Roman"/>
          <w:kern w:val="0"/>
          <w:sz w:val="20"/>
          <w:szCs w:val="20"/>
          <w:lang w:eastAsia="pl-PL"/>
        </w:rPr>
      </w:pPr>
      <w:r>
        <w:rPr>
          <w:rFonts w:ascii="Century Gothic" w:hAnsi="Century Gothic"/>
          <w:sz w:val="20"/>
          <w:szCs w:val="20"/>
        </w:rPr>
        <w:t>Dla Części I:</w:t>
      </w:r>
    </w:p>
    <w:p w14:paraId="01E21D1A" w14:textId="77777777" w:rsidR="00630C0B" w:rsidRDefault="006C72D3" w:rsidP="006C72D3">
      <w:pPr>
        <w:pStyle w:val="Textbody"/>
        <w:jc w:val="both"/>
        <w:rPr>
          <w:rFonts w:ascii="Century Gothic" w:hAnsi="Century Gothic"/>
          <w:sz w:val="20"/>
          <w:szCs w:val="20"/>
        </w:rPr>
      </w:pPr>
      <w:bookmarkStart w:id="1" w:name="_Hlk26191634"/>
      <w:bookmarkStart w:id="2" w:name="_Hlk21435372"/>
      <w:bookmarkStart w:id="3" w:name="_Hlk31716796"/>
      <w:bookmarkStart w:id="4" w:name="_Hlk71620384"/>
      <w:r w:rsidRPr="00C700F6">
        <w:rPr>
          <w:rFonts w:ascii="Century Gothic" w:hAnsi="Century Gothic"/>
          <w:sz w:val="20"/>
          <w:szCs w:val="20"/>
        </w:rPr>
        <w:t xml:space="preserve">Przedmiotem zamówienia jest </w:t>
      </w:r>
      <w:r>
        <w:rPr>
          <w:rFonts w:ascii="Century Gothic" w:hAnsi="Century Gothic"/>
          <w:sz w:val="20"/>
          <w:szCs w:val="20"/>
        </w:rPr>
        <w:t xml:space="preserve">usługa transportowa </w:t>
      </w:r>
      <w:r w:rsidR="00630C0B">
        <w:rPr>
          <w:rFonts w:ascii="Century Gothic" w:hAnsi="Century Gothic"/>
          <w:sz w:val="20"/>
          <w:szCs w:val="20"/>
        </w:rPr>
        <w:t>…………</w:t>
      </w:r>
      <w:proofErr w:type="gramStart"/>
      <w:r w:rsidR="00630C0B">
        <w:rPr>
          <w:rFonts w:ascii="Century Gothic" w:hAnsi="Century Gothic"/>
          <w:sz w:val="20"/>
          <w:szCs w:val="20"/>
        </w:rPr>
        <w:t>…….</w:t>
      </w:r>
      <w:proofErr w:type="gramEnd"/>
      <w:r w:rsidR="00630C0B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 xml:space="preserve"> na trasie </w:t>
      </w:r>
      <w:r w:rsidR="00630C0B">
        <w:rPr>
          <w:rFonts w:ascii="Century Gothic" w:hAnsi="Century Gothic"/>
          <w:sz w:val="20"/>
          <w:szCs w:val="20"/>
        </w:rPr>
        <w:t>…………………………</w:t>
      </w:r>
      <w:r>
        <w:rPr>
          <w:rFonts w:ascii="Century Gothic" w:hAnsi="Century Gothic"/>
          <w:sz w:val="20"/>
          <w:szCs w:val="20"/>
        </w:rPr>
        <w:t xml:space="preserve"> </w:t>
      </w:r>
    </w:p>
    <w:p w14:paraId="5A8329F0" w14:textId="77777777" w:rsidR="006C72D3" w:rsidRDefault="006C72D3" w:rsidP="006C72D3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dniu </w:t>
      </w:r>
      <w:r w:rsidR="00630C0B">
        <w:rPr>
          <w:rFonts w:ascii="Century Gothic" w:hAnsi="Century Gothic"/>
          <w:sz w:val="20"/>
          <w:szCs w:val="20"/>
        </w:rPr>
        <w:t>…………….</w:t>
      </w:r>
    </w:p>
    <w:p w14:paraId="74ECBE91" w14:textId="77777777" w:rsidR="006C72D3" w:rsidRPr="00F24379" w:rsidRDefault="006C72D3" w:rsidP="006C72D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342048">
        <w:rPr>
          <w:rFonts w:ascii="Century Gothic" w:hAnsi="Century Gothic"/>
          <w:sz w:val="20"/>
          <w:szCs w:val="20"/>
        </w:rPr>
        <w:t>Kod CPV: 60140000-1</w:t>
      </w:r>
    </w:p>
    <w:p w14:paraId="3957C47A" w14:textId="77777777" w:rsidR="006C72D3" w:rsidRDefault="006C72D3" w:rsidP="006C72D3">
      <w:pPr>
        <w:pStyle w:val="Textbody"/>
        <w:jc w:val="both"/>
        <w:rPr>
          <w:rFonts w:ascii="Century Gothic" w:hAnsi="Century Gothic"/>
          <w:sz w:val="19"/>
          <w:szCs w:val="19"/>
        </w:rPr>
      </w:pPr>
      <w:bookmarkStart w:id="5" w:name="_Hlk181268683"/>
      <w:r w:rsidRPr="00486273">
        <w:rPr>
          <w:rFonts w:ascii="Century Gothic" w:hAnsi="Century Gothic"/>
          <w:sz w:val="19"/>
          <w:szCs w:val="19"/>
        </w:rPr>
        <w:t xml:space="preserve">Wyjazd w dniu </w:t>
      </w:r>
      <w:r w:rsidR="00630C0B">
        <w:rPr>
          <w:rFonts w:ascii="Century Gothic" w:hAnsi="Century Gothic"/>
          <w:sz w:val="19"/>
          <w:szCs w:val="19"/>
        </w:rPr>
        <w:t>…………………………</w:t>
      </w:r>
      <w:proofErr w:type="gramStart"/>
      <w:r w:rsidR="00630C0B">
        <w:rPr>
          <w:rFonts w:ascii="Century Gothic" w:hAnsi="Century Gothic"/>
          <w:sz w:val="19"/>
          <w:szCs w:val="19"/>
        </w:rPr>
        <w:t>…….</w:t>
      </w:r>
      <w:proofErr w:type="gramEnd"/>
      <w:r w:rsidR="00630C0B">
        <w:rPr>
          <w:rFonts w:ascii="Century Gothic" w:hAnsi="Century Gothic"/>
          <w:sz w:val="19"/>
          <w:szCs w:val="19"/>
        </w:rPr>
        <w:t>.</w:t>
      </w:r>
    </w:p>
    <w:p w14:paraId="77194346" w14:textId="77777777" w:rsidR="006C72D3" w:rsidRPr="00E027EF" w:rsidRDefault="006C72D3" w:rsidP="006C72D3">
      <w:pPr>
        <w:spacing w:after="0" w:line="240" w:lineRule="auto"/>
        <w:rPr>
          <w:rFonts w:eastAsia="Times New Roman"/>
          <w:color w:val="auto"/>
        </w:rPr>
      </w:pPr>
      <w:r w:rsidRPr="00486273">
        <w:rPr>
          <w:rFonts w:ascii="Century Gothic" w:hAnsi="Century Gothic"/>
          <w:sz w:val="19"/>
          <w:szCs w:val="19"/>
        </w:rPr>
        <w:t xml:space="preserve">Przyjazd: </w:t>
      </w:r>
      <w:r w:rsidR="00630C0B">
        <w:rPr>
          <w:rFonts w:ascii="Century Gothic" w:hAnsi="Century Gothic"/>
          <w:sz w:val="19"/>
          <w:szCs w:val="19"/>
        </w:rPr>
        <w:t>………………………………….</w:t>
      </w:r>
    </w:p>
    <w:p w14:paraId="1F36D529" w14:textId="77777777" w:rsidR="006C72D3" w:rsidRDefault="006C72D3" w:rsidP="006C72D3">
      <w:pPr>
        <w:pStyle w:val="Textbody"/>
        <w:jc w:val="both"/>
        <w:rPr>
          <w:rFonts w:ascii="Century Gothic" w:hAnsi="Century Gothic"/>
          <w:sz w:val="19"/>
          <w:szCs w:val="19"/>
        </w:rPr>
      </w:pPr>
      <w:r w:rsidRPr="00486273">
        <w:rPr>
          <w:rFonts w:ascii="Century Gothic" w:hAnsi="Century Gothic"/>
          <w:sz w:val="19"/>
          <w:szCs w:val="19"/>
        </w:rPr>
        <w:t xml:space="preserve">Wyjazd z </w:t>
      </w:r>
      <w:r>
        <w:rPr>
          <w:rFonts w:ascii="Century Gothic" w:hAnsi="Century Gothic"/>
          <w:sz w:val="19"/>
          <w:szCs w:val="19"/>
        </w:rPr>
        <w:t>Wrocławia</w:t>
      </w:r>
      <w:r w:rsidRPr="00486273">
        <w:rPr>
          <w:rFonts w:ascii="Century Gothic" w:hAnsi="Century Gothic"/>
          <w:sz w:val="19"/>
          <w:szCs w:val="19"/>
        </w:rPr>
        <w:t xml:space="preserve">: </w:t>
      </w:r>
      <w:bookmarkEnd w:id="5"/>
      <w:r w:rsidR="00630C0B">
        <w:rPr>
          <w:rFonts w:ascii="Century Gothic" w:hAnsi="Century Gothic"/>
          <w:sz w:val="19"/>
          <w:szCs w:val="19"/>
        </w:rPr>
        <w:t>…………………………………</w:t>
      </w:r>
    </w:p>
    <w:p w14:paraId="159C3BC5" w14:textId="77777777" w:rsidR="006C72D3" w:rsidRDefault="006C72D3" w:rsidP="006C72D3">
      <w:pPr>
        <w:spacing w:after="0" w:line="240" w:lineRule="auto"/>
        <w:rPr>
          <w:rFonts w:ascii="Century Gothic" w:hAnsi="Century Gothic"/>
          <w:sz w:val="19"/>
          <w:szCs w:val="19"/>
        </w:rPr>
      </w:pPr>
      <w:r>
        <w:rPr>
          <w:rFonts w:ascii="Century Gothic" w:hAnsi="Century Gothic"/>
          <w:sz w:val="19"/>
          <w:szCs w:val="19"/>
        </w:rPr>
        <w:t xml:space="preserve">1 wspólny autobus/autokar dla </w:t>
      </w:r>
      <w:r w:rsidR="00630C0B">
        <w:rPr>
          <w:rFonts w:ascii="Century Gothic" w:hAnsi="Century Gothic"/>
          <w:sz w:val="19"/>
          <w:szCs w:val="19"/>
        </w:rPr>
        <w:t>……</w:t>
      </w:r>
      <w:proofErr w:type="gramStart"/>
      <w:r w:rsidR="00630C0B">
        <w:rPr>
          <w:rFonts w:ascii="Century Gothic" w:hAnsi="Century Gothic"/>
          <w:sz w:val="19"/>
          <w:szCs w:val="19"/>
        </w:rPr>
        <w:t>…….</w:t>
      </w:r>
      <w:proofErr w:type="gramEnd"/>
      <w:r w:rsidR="00630C0B">
        <w:rPr>
          <w:rFonts w:ascii="Century Gothic" w:hAnsi="Century Gothic"/>
          <w:sz w:val="19"/>
          <w:szCs w:val="19"/>
        </w:rPr>
        <w:t>.</w:t>
      </w:r>
      <w:r>
        <w:rPr>
          <w:rFonts w:ascii="Century Gothic" w:hAnsi="Century Gothic"/>
          <w:sz w:val="19"/>
          <w:szCs w:val="19"/>
        </w:rPr>
        <w:t xml:space="preserve"> uczestników wyjazdu, miejsca siedzące, posiadające pasy bezpieczeństwa na każdym miejscu.</w:t>
      </w:r>
    </w:p>
    <w:p w14:paraId="514239CF" w14:textId="77777777" w:rsidR="0019472B" w:rsidRDefault="0019472B" w:rsidP="006C72D3">
      <w:pPr>
        <w:spacing w:after="0" w:line="240" w:lineRule="auto"/>
        <w:rPr>
          <w:rFonts w:ascii="Century Gothic" w:hAnsi="Century Gothic"/>
          <w:sz w:val="19"/>
          <w:szCs w:val="19"/>
        </w:rPr>
      </w:pPr>
    </w:p>
    <w:p w14:paraId="44DE35B8" w14:textId="61EBDC24" w:rsidR="0019472B" w:rsidRPr="003B681D" w:rsidRDefault="0019472B" w:rsidP="0019472B">
      <w:pPr>
        <w:spacing w:line="200" w:lineRule="atLeast"/>
        <w:rPr>
          <w:rFonts w:ascii="Century Gothic" w:eastAsia="Times New Roman" w:hAnsi="Century Gothic" w:cs="Times New Roman"/>
          <w:kern w:val="0"/>
          <w:sz w:val="20"/>
          <w:szCs w:val="20"/>
          <w:lang w:eastAsia="pl-PL"/>
        </w:rPr>
      </w:pPr>
      <w:r>
        <w:rPr>
          <w:rFonts w:ascii="Century Gothic" w:hAnsi="Century Gothic"/>
          <w:sz w:val="20"/>
          <w:szCs w:val="20"/>
        </w:rPr>
        <w:t>Dla Części I</w:t>
      </w:r>
      <w:r>
        <w:rPr>
          <w:rFonts w:ascii="Century Gothic" w:hAnsi="Century Gothic"/>
          <w:sz w:val="20"/>
          <w:szCs w:val="20"/>
        </w:rPr>
        <w:t>I</w:t>
      </w:r>
      <w:r>
        <w:rPr>
          <w:rFonts w:ascii="Century Gothic" w:hAnsi="Century Gothic"/>
          <w:sz w:val="20"/>
          <w:szCs w:val="20"/>
        </w:rPr>
        <w:t>:</w:t>
      </w:r>
    </w:p>
    <w:p w14:paraId="1BBF9CC0" w14:textId="77777777" w:rsidR="0019472B" w:rsidRDefault="0019472B" w:rsidP="0019472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Przedmiotem zamówienia jest </w:t>
      </w:r>
      <w:r>
        <w:rPr>
          <w:rFonts w:ascii="Century Gothic" w:hAnsi="Century Gothic"/>
          <w:sz w:val="20"/>
          <w:szCs w:val="20"/>
        </w:rPr>
        <w:t>usługa transportowa …………</w:t>
      </w:r>
      <w:proofErr w:type="gramStart"/>
      <w:r>
        <w:rPr>
          <w:rFonts w:ascii="Century Gothic" w:hAnsi="Century Gothic"/>
          <w:sz w:val="20"/>
          <w:szCs w:val="20"/>
        </w:rPr>
        <w:t>…….</w:t>
      </w:r>
      <w:proofErr w:type="gramEnd"/>
      <w:r>
        <w:rPr>
          <w:rFonts w:ascii="Century Gothic" w:hAnsi="Century Gothic"/>
          <w:sz w:val="20"/>
          <w:szCs w:val="20"/>
        </w:rPr>
        <w:t xml:space="preserve">. na trasie ………………………… </w:t>
      </w:r>
    </w:p>
    <w:p w14:paraId="20ED417A" w14:textId="77777777" w:rsidR="0019472B" w:rsidRDefault="0019472B" w:rsidP="0019472B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 dniu …………….</w:t>
      </w:r>
    </w:p>
    <w:p w14:paraId="48F5A2FC" w14:textId="77777777" w:rsidR="0019472B" w:rsidRPr="00F24379" w:rsidRDefault="0019472B" w:rsidP="0019472B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342048">
        <w:rPr>
          <w:rFonts w:ascii="Century Gothic" w:hAnsi="Century Gothic"/>
          <w:sz w:val="20"/>
          <w:szCs w:val="20"/>
        </w:rPr>
        <w:t>Kod CPV: 60140000-1</w:t>
      </w:r>
    </w:p>
    <w:p w14:paraId="127A8A32" w14:textId="77777777" w:rsidR="0019472B" w:rsidRDefault="0019472B" w:rsidP="0019472B">
      <w:pPr>
        <w:pStyle w:val="Textbody"/>
        <w:jc w:val="both"/>
        <w:rPr>
          <w:rFonts w:ascii="Century Gothic" w:hAnsi="Century Gothic"/>
          <w:sz w:val="19"/>
          <w:szCs w:val="19"/>
        </w:rPr>
      </w:pPr>
      <w:r w:rsidRPr="00486273">
        <w:rPr>
          <w:rFonts w:ascii="Century Gothic" w:hAnsi="Century Gothic"/>
          <w:sz w:val="19"/>
          <w:szCs w:val="19"/>
        </w:rPr>
        <w:t xml:space="preserve">Wyjazd w dniu </w:t>
      </w:r>
      <w:r>
        <w:rPr>
          <w:rFonts w:ascii="Century Gothic" w:hAnsi="Century Gothic"/>
          <w:sz w:val="19"/>
          <w:szCs w:val="19"/>
        </w:rPr>
        <w:t>…………………………</w:t>
      </w:r>
      <w:proofErr w:type="gramStart"/>
      <w:r>
        <w:rPr>
          <w:rFonts w:ascii="Century Gothic" w:hAnsi="Century Gothic"/>
          <w:sz w:val="19"/>
          <w:szCs w:val="19"/>
        </w:rPr>
        <w:t>…….</w:t>
      </w:r>
      <w:proofErr w:type="gramEnd"/>
      <w:r>
        <w:rPr>
          <w:rFonts w:ascii="Century Gothic" w:hAnsi="Century Gothic"/>
          <w:sz w:val="19"/>
          <w:szCs w:val="19"/>
        </w:rPr>
        <w:t>.</w:t>
      </w:r>
    </w:p>
    <w:p w14:paraId="0214622E" w14:textId="77777777" w:rsidR="0019472B" w:rsidRPr="00E027EF" w:rsidRDefault="0019472B" w:rsidP="0019472B">
      <w:pPr>
        <w:spacing w:after="0" w:line="240" w:lineRule="auto"/>
        <w:rPr>
          <w:rFonts w:eastAsia="Times New Roman"/>
          <w:color w:val="auto"/>
        </w:rPr>
      </w:pPr>
      <w:r w:rsidRPr="00486273">
        <w:rPr>
          <w:rFonts w:ascii="Century Gothic" w:hAnsi="Century Gothic"/>
          <w:sz w:val="19"/>
          <w:szCs w:val="19"/>
        </w:rPr>
        <w:lastRenderedPageBreak/>
        <w:t xml:space="preserve">Przyjazd: </w:t>
      </w:r>
      <w:r>
        <w:rPr>
          <w:rFonts w:ascii="Century Gothic" w:hAnsi="Century Gothic"/>
          <w:sz w:val="19"/>
          <w:szCs w:val="19"/>
        </w:rPr>
        <w:t>………………………………….</w:t>
      </w:r>
    </w:p>
    <w:p w14:paraId="63073329" w14:textId="77777777" w:rsidR="0019472B" w:rsidRDefault="0019472B" w:rsidP="0019472B">
      <w:pPr>
        <w:pStyle w:val="Textbody"/>
        <w:jc w:val="both"/>
        <w:rPr>
          <w:rFonts w:ascii="Century Gothic" w:hAnsi="Century Gothic"/>
          <w:sz w:val="19"/>
          <w:szCs w:val="19"/>
        </w:rPr>
      </w:pPr>
      <w:r w:rsidRPr="00486273">
        <w:rPr>
          <w:rFonts w:ascii="Century Gothic" w:hAnsi="Century Gothic"/>
          <w:sz w:val="19"/>
          <w:szCs w:val="19"/>
        </w:rPr>
        <w:t xml:space="preserve">Wyjazd z </w:t>
      </w:r>
      <w:r>
        <w:rPr>
          <w:rFonts w:ascii="Century Gothic" w:hAnsi="Century Gothic"/>
          <w:sz w:val="19"/>
          <w:szCs w:val="19"/>
        </w:rPr>
        <w:t>Wrocławia</w:t>
      </w:r>
      <w:r w:rsidRPr="00486273">
        <w:rPr>
          <w:rFonts w:ascii="Century Gothic" w:hAnsi="Century Gothic"/>
          <w:sz w:val="19"/>
          <w:szCs w:val="19"/>
        </w:rPr>
        <w:t xml:space="preserve">: </w:t>
      </w:r>
      <w:r>
        <w:rPr>
          <w:rFonts w:ascii="Century Gothic" w:hAnsi="Century Gothic"/>
          <w:sz w:val="19"/>
          <w:szCs w:val="19"/>
        </w:rPr>
        <w:t>…………………………………</w:t>
      </w:r>
    </w:p>
    <w:p w14:paraId="26428B6F" w14:textId="77777777" w:rsidR="0019472B" w:rsidRDefault="0019472B" w:rsidP="0019472B">
      <w:pPr>
        <w:spacing w:after="0" w:line="240" w:lineRule="auto"/>
        <w:rPr>
          <w:rFonts w:ascii="Century Gothic" w:hAnsi="Century Gothic"/>
          <w:sz w:val="19"/>
          <w:szCs w:val="19"/>
        </w:rPr>
      </w:pPr>
      <w:r>
        <w:rPr>
          <w:rFonts w:ascii="Century Gothic" w:hAnsi="Century Gothic"/>
          <w:sz w:val="19"/>
          <w:szCs w:val="19"/>
        </w:rPr>
        <w:t>1 wspólny autobus/autokar dla ……</w:t>
      </w:r>
      <w:proofErr w:type="gramStart"/>
      <w:r>
        <w:rPr>
          <w:rFonts w:ascii="Century Gothic" w:hAnsi="Century Gothic"/>
          <w:sz w:val="19"/>
          <w:szCs w:val="19"/>
        </w:rPr>
        <w:t>…….</w:t>
      </w:r>
      <w:proofErr w:type="gramEnd"/>
      <w:r>
        <w:rPr>
          <w:rFonts w:ascii="Century Gothic" w:hAnsi="Century Gothic"/>
          <w:sz w:val="19"/>
          <w:szCs w:val="19"/>
        </w:rPr>
        <w:t>. uczestników wyjazdu, miejsca siedzące, posiadające pasy bezpieczeństwa na każdym miejscu.</w:t>
      </w:r>
    </w:p>
    <w:p w14:paraId="376CCD0E" w14:textId="77777777" w:rsidR="0019472B" w:rsidRDefault="0019472B" w:rsidP="006C72D3">
      <w:pPr>
        <w:spacing w:after="0" w:line="240" w:lineRule="auto"/>
        <w:rPr>
          <w:rFonts w:ascii="Century Gothic" w:hAnsi="Century Gothic"/>
          <w:sz w:val="19"/>
          <w:szCs w:val="19"/>
        </w:rPr>
      </w:pPr>
    </w:p>
    <w:bookmarkEnd w:id="1"/>
    <w:bookmarkEnd w:id="2"/>
    <w:bookmarkEnd w:id="3"/>
    <w:bookmarkEnd w:id="4"/>
    <w:p w14:paraId="25ADBF0C" w14:textId="77777777" w:rsidR="007133CF" w:rsidRPr="007133CF" w:rsidRDefault="007133CF" w:rsidP="00117A8F">
      <w:pPr>
        <w:pStyle w:val="Textbody"/>
        <w:ind w:left="720"/>
        <w:jc w:val="both"/>
        <w:rPr>
          <w:rFonts w:ascii="Century Gothic" w:hAnsi="Century Gothic"/>
          <w:sz w:val="19"/>
          <w:szCs w:val="19"/>
        </w:rPr>
      </w:pPr>
    </w:p>
    <w:p w14:paraId="1586F7F8" w14:textId="77777777" w:rsidR="000E698B" w:rsidRDefault="000E698B" w:rsidP="00CC3F52">
      <w:pPr>
        <w:pStyle w:val="Textbody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2</w:t>
      </w:r>
    </w:p>
    <w:p w14:paraId="75E398F1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bookmarkStart w:id="6" w:name="_Hlk14078058"/>
      <w:r>
        <w:rPr>
          <w:rFonts w:ascii="Century Gothic" w:hAnsi="Century Gothic"/>
          <w:sz w:val="20"/>
          <w:szCs w:val="20"/>
        </w:rPr>
        <w:t>1. Zleceniobiorca zobowiązuje się do:</w:t>
      </w:r>
    </w:p>
    <w:bookmarkEnd w:id="6"/>
    <w:p w14:paraId="376F4A11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a) podstawienia pojazdu </w:t>
      </w:r>
      <w:proofErr w:type="gramStart"/>
      <w:r>
        <w:rPr>
          <w:rFonts w:ascii="Century Gothic" w:hAnsi="Century Gothic"/>
          <w:sz w:val="20"/>
          <w:szCs w:val="20"/>
        </w:rPr>
        <w:t>w  należytym</w:t>
      </w:r>
      <w:proofErr w:type="gramEnd"/>
      <w:r>
        <w:rPr>
          <w:rFonts w:ascii="Century Gothic" w:hAnsi="Century Gothic"/>
          <w:sz w:val="20"/>
          <w:szCs w:val="20"/>
        </w:rPr>
        <w:t xml:space="preserve"> stanie technicznym zapewniającym warunki bezpieczeństwa i higieny przewożonych osób,                                                                                                                                                                                           </w:t>
      </w:r>
    </w:p>
    <w:p w14:paraId="43793309" w14:textId="77777777" w:rsidR="000E698B" w:rsidRDefault="000E698B" w:rsidP="007133CF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b) posiadania ważnych badań </w:t>
      </w:r>
      <w:proofErr w:type="gramStart"/>
      <w:r>
        <w:rPr>
          <w:rFonts w:ascii="Century Gothic" w:hAnsi="Century Gothic"/>
          <w:sz w:val="20"/>
          <w:szCs w:val="20"/>
        </w:rPr>
        <w:t>technicznych  pojazdu</w:t>
      </w:r>
      <w:proofErr w:type="gramEnd"/>
      <w:r>
        <w:rPr>
          <w:rFonts w:ascii="Century Gothic" w:hAnsi="Century Gothic"/>
          <w:sz w:val="20"/>
          <w:szCs w:val="20"/>
        </w:rPr>
        <w:t xml:space="preserve"> wynajmowanego Zleceniodawcy;</w:t>
      </w:r>
    </w:p>
    <w:p w14:paraId="1BA7B757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3</w:t>
      </w:r>
    </w:p>
    <w:p w14:paraId="0C313AA2" w14:textId="77777777" w:rsidR="00CC3F52" w:rsidRPr="007133CF" w:rsidRDefault="000E698B" w:rsidP="007133CF">
      <w:pPr>
        <w:pStyle w:val="Akapitzlist"/>
        <w:numPr>
          <w:ilvl w:val="0"/>
          <w:numId w:val="2"/>
        </w:numPr>
        <w:tabs>
          <w:tab w:val="left" w:pos="1132"/>
          <w:tab w:val="left" w:pos="1415"/>
          <w:tab w:val="left" w:pos="6236"/>
        </w:tabs>
        <w:spacing w:after="120" w:line="200" w:lineRule="atLeast"/>
        <w:jc w:val="both"/>
        <w:rPr>
          <w:rFonts w:ascii="Century Gothic" w:eastAsia="Lucida Sans Unicode" w:hAnsi="Century Gothic" w:cs="Times New Roman"/>
          <w:color w:val="000000"/>
          <w:sz w:val="20"/>
          <w:szCs w:val="20"/>
        </w:rPr>
      </w:pPr>
      <w:r w:rsidRPr="00CC3F52"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Koszt usługi </w:t>
      </w:r>
      <w:r w:rsidRPr="00CC3F52">
        <w:rPr>
          <w:rFonts w:ascii="Century Gothic" w:eastAsia="Lucida Sans Unicode" w:hAnsi="Century Gothic" w:cs="Times New Roman"/>
          <w:bCs/>
          <w:color w:val="000000"/>
          <w:sz w:val="20"/>
          <w:szCs w:val="20"/>
        </w:rPr>
        <w:t>wynosi:</w:t>
      </w:r>
      <w:r w:rsidRPr="00CC3F52"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 xml:space="preserve"> </w:t>
      </w:r>
      <w:r w:rsidR="00630C0B"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>……………</w:t>
      </w:r>
      <w:proofErr w:type="gramStart"/>
      <w:r w:rsidR="00630C0B"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>…….</w:t>
      </w:r>
      <w:proofErr w:type="gramEnd"/>
      <w:r w:rsidR="00630C0B"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>.</w:t>
      </w:r>
      <w:r w:rsidR="00CC3F52" w:rsidRPr="007133CF"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 (słownie: </w:t>
      </w:r>
      <w:r w:rsidR="00630C0B">
        <w:rPr>
          <w:rFonts w:ascii="Century Gothic" w:eastAsia="Lucida Sans Unicode" w:hAnsi="Century Gothic" w:cs="Times New Roman"/>
          <w:color w:val="000000"/>
          <w:sz w:val="20"/>
          <w:szCs w:val="20"/>
        </w:rPr>
        <w:t>……………</w:t>
      </w:r>
      <w:proofErr w:type="gramStart"/>
      <w:r w:rsidR="00630C0B">
        <w:rPr>
          <w:rFonts w:ascii="Century Gothic" w:eastAsia="Lucida Sans Unicode" w:hAnsi="Century Gothic" w:cs="Times New Roman"/>
          <w:color w:val="000000"/>
          <w:sz w:val="20"/>
          <w:szCs w:val="20"/>
        </w:rPr>
        <w:t>…….</w:t>
      </w:r>
      <w:proofErr w:type="gramEnd"/>
      <w:r w:rsidR="00630C0B">
        <w:rPr>
          <w:rFonts w:ascii="Century Gothic" w:eastAsia="Lucida Sans Unicode" w:hAnsi="Century Gothic" w:cs="Times New Roman"/>
          <w:color w:val="000000"/>
          <w:sz w:val="20"/>
          <w:szCs w:val="20"/>
        </w:rPr>
        <w:t>.</w:t>
      </w:r>
      <w:r w:rsidR="00CC3F52" w:rsidRPr="007133CF">
        <w:rPr>
          <w:rFonts w:ascii="Century Gothic" w:eastAsia="Lucida Sans Unicode" w:hAnsi="Century Gothic" w:cs="Times New Roman"/>
          <w:color w:val="000000"/>
          <w:sz w:val="20"/>
          <w:szCs w:val="20"/>
        </w:rPr>
        <w:t>zł 00/100 groszy),</w:t>
      </w:r>
    </w:p>
    <w:p w14:paraId="57A30AE7" w14:textId="77777777" w:rsidR="000E698B" w:rsidRDefault="000E698B" w:rsidP="000E698B">
      <w:pPr>
        <w:tabs>
          <w:tab w:val="left" w:pos="1132"/>
          <w:tab w:val="left" w:pos="1415"/>
          <w:tab w:val="left" w:pos="6236"/>
        </w:tabs>
        <w:spacing w:after="120" w:line="200" w:lineRule="atLeast"/>
        <w:jc w:val="both"/>
        <w:rPr>
          <w:rFonts w:ascii="Century Gothic" w:eastAsia="Lucida Sans Unicode" w:hAnsi="Century Gothic" w:cs="Times New Roman"/>
          <w:color w:val="000000"/>
          <w:sz w:val="20"/>
          <w:szCs w:val="20"/>
        </w:rPr>
      </w:pP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2. Zleceniodawca dokona wpłaty za wynajem autokaru na konto Zleceniobiorcy, płatne w ciągu </w:t>
      </w:r>
      <w:r w:rsidR="00CC3F52">
        <w:rPr>
          <w:rFonts w:ascii="Century Gothic" w:eastAsia="Lucida Sans Unicode" w:hAnsi="Century Gothic" w:cs="Times New Roman"/>
          <w:color w:val="000000"/>
          <w:sz w:val="20"/>
          <w:szCs w:val="20"/>
        </w:rPr>
        <w:t>14</w:t>
      </w: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 </w:t>
      </w:r>
      <w:proofErr w:type="gramStart"/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>dni  po</w:t>
      </w:r>
      <w:proofErr w:type="gramEnd"/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 wykonaniu </w:t>
      </w:r>
      <w:proofErr w:type="gramStart"/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>usługi  i</w:t>
      </w:r>
      <w:proofErr w:type="gramEnd"/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  otrzymaniu faktury VAT.</w:t>
      </w:r>
    </w:p>
    <w:p w14:paraId="24E626A6" w14:textId="77777777" w:rsidR="000E698B" w:rsidRPr="003B681D" w:rsidRDefault="000E698B" w:rsidP="000E698B">
      <w:pPr>
        <w:spacing w:line="200" w:lineRule="atLeast"/>
        <w:jc w:val="center"/>
        <w:rPr>
          <w:rFonts w:ascii="Century Gothic" w:eastAsia="Times New Roman" w:hAnsi="Century Gothic" w:cs="Times New Roman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4</w:t>
      </w:r>
    </w:p>
    <w:p w14:paraId="2C6562E8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 Kierowca w czasie trwania umowy ma obowiązek stosować się do poleceń Zleceniodawcy, związanych z organizowaniem i wykonywaniem przewozu w granicach obowiązującego prawa.</w:t>
      </w:r>
    </w:p>
    <w:p w14:paraId="48902563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 Zleceniodawca jako użytkownik zobowiązuje się do korzystania z pojazdu zgodnie z jego przeznaczeniem. W razie jakichkolwiek uszkodzeń/zniszczeń pojazdu przez podróżnych koszty naprawy/wymiany w całości pokrywa Zleceniodawca.</w:t>
      </w:r>
    </w:p>
    <w:p w14:paraId="5CF72F43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3. Zleceniobiorca nie ponosi odpowiedzialności za opóźnienia w transporcie spowodowanych przez osoby podróżujące, warunki atmosferyczne i inne sytuacje drogowe.</w:t>
      </w:r>
    </w:p>
    <w:p w14:paraId="11DD178D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5</w:t>
      </w:r>
    </w:p>
    <w:p w14:paraId="69DD3983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przypadku uszkodzenia pojazdu podczas jazdy z jakichkolwiek przyczyn Zleceniobiorca zobowiązany jest </w:t>
      </w:r>
      <w:r>
        <w:rPr>
          <w:rFonts w:ascii="Century Gothic" w:eastAsia="Calibri" w:hAnsi="Century Gothic"/>
          <w:sz w:val="20"/>
          <w:szCs w:val="20"/>
        </w:rPr>
        <w:t>w ciągu 2-3 godzin</w:t>
      </w:r>
      <w:r>
        <w:rPr>
          <w:rFonts w:ascii="Century Gothic" w:hAnsi="Century Gothic"/>
          <w:sz w:val="20"/>
          <w:szCs w:val="20"/>
        </w:rPr>
        <w:t xml:space="preserve"> na własny koszt zorganizować transport zastępczy o takim samym standardzie, a jeśli tego nie uczyni, ponieść wszelkie koszty związane z wynajmem zastępczego środka transportu dokonanego przez Zleceniodawcę.</w:t>
      </w:r>
    </w:p>
    <w:p w14:paraId="66F446C1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6</w:t>
      </w:r>
    </w:p>
    <w:p w14:paraId="444B5718" w14:textId="77777777" w:rsidR="000E698B" w:rsidRDefault="000E698B" w:rsidP="000E698B">
      <w:pPr>
        <w:spacing w:before="113" w:after="113"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Zleceniobiorca oświadcza, że posiada pozwolenia uprawniające do świadczenia usług w zakresie krajowego przewozu osób.</w:t>
      </w:r>
    </w:p>
    <w:p w14:paraId="19590CA9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7</w:t>
      </w:r>
    </w:p>
    <w:p w14:paraId="08477A2D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sprawach </w:t>
      </w:r>
      <w:proofErr w:type="gramStart"/>
      <w:r>
        <w:rPr>
          <w:rFonts w:ascii="Century Gothic" w:hAnsi="Century Gothic"/>
          <w:sz w:val="20"/>
          <w:szCs w:val="20"/>
        </w:rPr>
        <w:t>nieuregulowanych  niniejszą</w:t>
      </w:r>
      <w:proofErr w:type="gramEnd"/>
      <w:r>
        <w:rPr>
          <w:rFonts w:ascii="Century Gothic" w:hAnsi="Century Gothic"/>
          <w:sz w:val="20"/>
          <w:szCs w:val="20"/>
        </w:rPr>
        <w:t xml:space="preserve"> umową zastosowanie mają przepisy Kodeksu Cywilnego.</w:t>
      </w:r>
    </w:p>
    <w:p w14:paraId="3926CE77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8</w:t>
      </w:r>
    </w:p>
    <w:p w14:paraId="20CB74F6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Zleceniobiorca oświadcza, że jest ubezpieczony i posiada pełen </w:t>
      </w:r>
      <w:proofErr w:type="gramStart"/>
      <w:r>
        <w:rPr>
          <w:rFonts w:ascii="Century Gothic" w:hAnsi="Century Gothic"/>
          <w:sz w:val="20"/>
          <w:szCs w:val="20"/>
        </w:rPr>
        <w:t>pakiet  ubezpieczeń</w:t>
      </w:r>
      <w:proofErr w:type="gramEnd"/>
      <w:r>
        <w:rPr>
          <w:rFonts w:ascii="Century Gothic" w:hAnsi="Century Gothic"/>
          <w:sz w:val="20"/>
          <w:szCs w:val="20"/>
        </w:rPr>
        <w:t xml:space="preserve"> </w:t>
      </w:r>
      <w:proofErr w:type="gramStart"/>
      <w:r>
        <w:rPr>
          <w:rFonts w:ascii="Century Gothic" w:hAnsi="Century Gothic"/>
          <w:sz w:val="20"/>
          <w:szCs w:val="20"/>
        </w:rPr>
        <w:t>( OC</w:t>
      </w:r>
      <w:proofErr w:type="gramEnd"/>
      <w:r>
        <w:rPr>
          <w:rFonts w:ascii="Century Gothic" w:hAnsi="Century Gothic"/>
          <w:sz w:val="20"/>
          <w:szCs w:val="20"/>
        </w:rPr>
        <w:t>, AC, NW).</w:t>
      </w:r>
    </w:p>
    <w:p w14:paraId="3852D104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9</w:t>
      </w:r>
    </w:p>
    <w:p w14:paraId="5C296383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lastRenderedPageBreak/>
        <w:t>Wszelkie ewentualne zmiany wymagają formy pisemnej w postaci aneksu pod rygorem nieważności.</w:t>
      </w:r>
    </w:p>
    <w:p w14:paraId="3ADB895C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10</w:t>
      </w:r>
    </w:p>
    <w:p w14:paraId="13315010" w14:textId="77777777" w:rsidR="000E698B" w:rsidRDefault="000E698B" w:rsidP="008377E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Umowa została sporządzona w dwóch jednobrzmiących egzemplarzach, po </w:t>
      </w:r>
      <w:proofErr w:type="gramStart"/>
      <w:r>
        <w:rPr>
          <w:rFonts w:ascii="Century Gothic" w:hAnsi="Century Gothic"/>
          <w:sz w:val="20"/>
          <w:szCs w:val="20"/>
        </w:rPr>
        <w:t>jednym  egzemplarzu</w:t>
      </w:r>
      <w:proofErr w:type="gramEnd"/>
      <w:r>
        <w:rPr>
          <w:rFonts w:ascii="Century Gothic" w:hAnsi="Century Gothic"/>
          <w:sz w:val="20"/>
          <w:szCs w:val="20"/>
        </w:rPr>
        <w:t xml:space="preserve"> dla każdej ze stron.</w:t>
      </w:r>
    </w:p>
    <w:p w14:paraId="65D92DC8" w14:textId="77777777" w:rsidR="008377EA" w:rsidRPr="008377EA" w:rsidRDefault="008377EA" w:rsidP="008377E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</w:p>
    <w:p w14:paraId="57BE45CB" w14:textId="77777777" w:rsidR="000E698B" w:rsidRPr="00EE2BE5" w:rsidRDefault="000E698B" w:rsidP="000E698B">
      <w:pPr>
        <w:tabs>
          <w:tab w:val="left" w:pos="3708"/>
        </w:tabs>
        <w:jc w:val="center"/>
        <w:rPr>
          <w:rFonts w:ascii="Arial" w:hAnsi="Arial" w:cs="Arial"/>
        </w:rPr>
      </w:pP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>ZLECENIODAWCA</w:t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hAnsi="Century Gothic" w:cs="Century Gothic"/>
          <w:b/>
          <w:bCs/>
          <w:sz w:val="20"/>
          <w:szCs w:val="20"/>
          <w:shd w:val="clear" w:color="auto" w:fill="FFFFFF"/>
        </w:rPr>
        <w:t>ZLECENIOBIORCA</w:t>
      </w:r>
    </w:p>
    <w:p w14:paraId="39886B6A" w14:textId="77777777"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523331" w14:textId="77777777" w:rsidR="00B6068D" w:rsidRDefault="00B6068D" w:rsidP="00E03E4E">
      <w:pPr>
        <w:spacing w:after="0" w:line="240" w:lineRule="auto"/>
      </w:pPr>
      <w:r>
        <w:separator/>
      </w:r>
    </w:p>
  </w:endnote>
  <w:endnote w:type="continuationSeparator" w:id="0">
    <w:p w14:paraId="77216BBF" w14:textId="77777777" w:rsidR="00B6068D" w:rsidRDefault="00B6068D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font492">
    <w:altName w:val="Calibri"/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charset w:val="00"/>
    <w:family w:val="auto"/>
    <w:pitch w:val="variable"/>
  </w:font>
  <w:font w:name="FreeSans">
    <w:altName w:val="Cambria"/>
    <w:charset w:val="00"/>
    <w:family w:val="auto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PS-BoldMT, Arial">
    <w:charset w:val="00"/>
    <w:family w:val="swiss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E60A84" w14:textId="77777777"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360EA2FD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0F7C7E86" w14:textId="77777777"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14:paraId="6A8F8240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779806" w14:textId="77777777"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095289" w14:textId="77777777" w:rsidR="00B6068D" w:rsidRDefault="00B6068D" w:rsidP="00E03E4E">
      <w:pPr>
        <w:spacing w:after="0" w:line="240" w:lineRule="auto"/>
      </w:pPr>
      <w:r>
        <w:separator/>
      </w:r>
    </w:p>
  </w:footnote>
  <w:footnote w:type="continuationSeparator" w:id="0">
    <w:p w14:paraId="462A8386" w14:textId="77777777" w:rsidR="00B6068D" w:rsidRDefault="00B6068D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219B5B" w14:textId="77777777"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3583A1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6DF0573F" wp14:editId="384FF443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5AB364E5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63078184" w14:textId="77777777"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14:paraId="3200907A" w14:textId="77777777"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2F329775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5C5AC0" w14:textId="77777777" w:rsidR="002D7497" w:rsidRDefault="002D749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751CF0"/>
    <w:multiLevelType w:val="hybridMultilevel"/>
    <w:tmpl w:val="5B6CC1B2"/>
    <w:lvl w:ilvl="0" w:tplc="55BEAC94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28442A"/>
    <w:multiLevelType w:val="hybridMultilevel"/>
    <w:tmpl w:val="0602D2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2A33673"/>
    <w:multiLevelType w:val="hybridMultilevel"/>
    <w:tmpl w:val="A77021D4"/>
    <w:lvl w:ilvl="0" w:tplc="6BFCF97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6748C7"/>
    <w:multiLevelType w:val="hybridMultilevel"/>
    <w:tmpl w:val="ABCC3BC4"/>
    <w:lvl w:ilvl="0" w:tplc="9F3C3A94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263104324">
    <w:abstractNumId w:val="2"/>
  </w:num>
  <w:num w:numId="2" w16cid:durableId="1964189037">
    <w:abstractNumId w:val="1"/>
  </w:num>
  <w:num w:numId="3" w16cid:durableId="1028682111">
    <w:abstractNumId w:val="0"/>
  </w:num>
  <w:num w:numId="4" w16cid:durableId="2768702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E698B"/>
    <w:rsid w:val="000F6514"/>
    <w:rsid w:val="00117A8F"/>
    <w:rsid w:val="0012647F"/>
    <w:rsid w:val="00191E26"/>
    <w:rsid w:val="0019472B"/>
    <w:rsid w:val="001A62FE"/>
    <w:rsid w:val="002432A8"/>
    <w:rsid w:val="00260264"/>
    <w:rsid w:val="002D7497"/>
    <w:rsid w:val="002E4B02"/>
    <w:rsid w:val="00320468"/>
    <w:rsid w:val="00322CB1"/>
    <w:rsid w:val="00325925"/>
    <w:rsid w:val="00367003"/>
    <w:rsid w:val="00374CCD"/>
    <w:rsid w:val="003B5D2D"/>
    <w:rsid w:val="003C6102"/>
    <w:rsid w:val="004414A1"/>
    <w:rsid w:val="004C3B07"/>
    <w:rsid w:val="00586E7A"/>
    <w:rsid w:val="006107C0"/>
    <w:rsid w:val="00630C0B"/>
    <w:rsid w:val="00677023"/>
    <w:rsid w:val="006B7C74"/>
    <w:rsid w:val="006C72D3"/>
    <w:rsid w:val="006E54C7"/>
    <w:rsid w:val="00710BA3"/>
    <w:rsid w:val="007133CF"/>
    <w:rsid w:val="00742604"/>
    <w:rsid w:val="008377EA"/>
    <w:rsid w:val="00880076"/>
    <w:rsid w:val="0088065F"/>
    <w:rsid w:val="009567C0"/>
    <w:rsid w:val="009B4387"/>
    <w:rsid w:val="00A91241"/>
    <w:rsid w:val="00AD5549"/>
    <w:rsid w:val="00B073AE"/>
    <w:rsid w:val="00B6068D"/>
    <w:rsid w:val="00B760A6"/>
    <w:rsid w:val="00B76739"/>
    <w:rsid w:val="00C71EFD"/>
    <w:rsid w:val="00CC3F52"/>
    <w:rsid w:val="00CD08E1"/>
    <w:rsid w:val="00CE3553"/>
    <w:rsid w:val="00DB79AD"/>
    <w:rsid w:val="00DD264C"/>
    <w:rsid w:val="00E03B0B"/>
    <w:rsid w:val="00E03E4E"/>
    <w:rsid w:val="00E27651"/>
    <w:rsid w:val="00EB0830"/>
    <w:rsid w:val="00EC4F51"/>
    <w:rsid w:val="00ED6FB6"/>
    <w:rsid w:val="00EE2BE5"/>
    <w:rsid w:val="00F774B6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4F5C93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E698B"/>
    <w:pPr>
      <w:suppressAutoHyphens/>
      <w:spacing w:after="200" w:line="276" w:lineRule="auto"/>
    </w:pPr>
    <w:rPr>
      <w:rFonts w:ascii="Calibri" w:eastAsia="font492" w:hAnsi="Calibri" w:cs="font492"/>
      <w:color w:val="00000A"/>
      <w:kern w:val="2"/>
      <w:lang w:eastAsia="zh-CN"/>
    </w:rPr>
  </w:style>
  <w:style w:type="paragraph" w:styleId="Nagwek1">
    <w:name w:val="heading 1"/>
    <w:basedOn w:val="Normalny"/>
    <w:link w:val="Nagwek1Znak"/>
    <w:uiPriority w:val="9"/>
    <w:qFormat/>
    <w:rsid w:val="00CC3F52"/>
    <w:pPr>
      <w:suppressAutoHyphens w:val="0"/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color w:val="auto"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133C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uppressAutoHyphens w:val="0"/>
      <w:spacing w:after="0" w:line="240" w:lineRule="auto"/>
    </w:pPr>
    <w:rPr>
      <w:rFonts w:asciiTheme="minorHAnsi" w:eastAsiaTheme="minorHAnsi" w:hAnsiTheme="minorHAnsi" w:cstheme="minorBidi"/>
      <w:color w:val="auto"/>
      <w:kern w:val="0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uppressAutoHyphens w:val="0"/>
      <w:spacing w:after="0" w:line="240" w:lineRule="auto"/>
    </w:pPr>
    <w:rPr>
      <w:rFonts w:asciiTheme="minorHAnsi" w:eastAsiaTheme="minorHAnsi" w:hAnsiTheme="minorHAnsi" w:cstheme="minorBidi"/>
      <w:color w:val="auto"/>
      <w:kern w:val="0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0E698B"/>
    <w:pPr>
      <w:widowControl w:val="0"/>
      <w:suppressAutoHyphens/>
      <w:spacing w:after="0" w:line="240" w:lineRule="auto"/>
      <w:textAlignment w:val="baseline"/>
    </w:pPr>
    <w:rPr>
      <w:rFonts w:ascii="Liberation Serif" w:eastAsia="Droid Sans Fallback" w:hAnsi="Liberation Serif" w:cs="FreeSans"/>
      <w:color w:val="00000A"/>
      <w:kern w:val="2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0E698B"/>
    <w:pPr>
      <w:spacing w:after="140" w:line="288" w:lineRule="auto"/>
    </w:pPr>
  </w:style>
  <w:style w:type="character" w:customStyle="1" w:styleId="FontStyle23">
    <w:name w:val="Font Style23"/>
    <w:rsid w:val="000E698B"/>
    <w:rPr>
      <w:rFonts w:ascii="Arial" w:eastAsia="Arial" w:hAnsi="Arial" w:cs="Arial" w:hint="default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CC3F52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customStyle="1" w:styleId="Standarduser">
    <w:name w:val="Standard (user)"/>
    <w:rsid w:val="00CC3F52"/>
    <w:pPr>
      <w:suppressAutoHyphens/>
      <w:autoSpaceDN w:val="0"/>
      <w:spacing w:after="200" w:line="276" w:lineRule="auto"/>
    </w:pPr>
    <w:rPr>
      <w:rFonts w:ascii="Calibri" w:eastAsia="Calibri" w:hAnsi="Calibri" w:cs="Times New Roman"/>
      <w:color w:val="00000A"/>
      <w:kern w:val="3"/>
      <w:lang w:eastAsia="zh-CN"/>
    </w:rPr>
  </w:style>
  <w:style w:type="paragraph" w:styleId="Akapitzlist">
    <w:name w:val="List Paragraph"/>
    <w:basedOn w:val="Normalny"/>
    <w:uiPriority w:val="34"/>
    <w:qFormat/>
    <w:rsid w:val="00CC3F52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133CF"/>
    <w:rPr>
      <w:rFonts w:asciiTheme="majorHAnsi" w:eastAsiaTheme="majorEastAsia" w:hAnsiTheme="majorHAnsi" w:cstheme="majorBidi"/>
      <w:color w:val="2F5496" w:themeColor="accent1" w:themeShade="BF"/>
      <w:kern w:val="2"/>
      <w:sz w:val="26"/>
      <w:szCs w:val="2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470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96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16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31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3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535</Words>
  <Characters>3213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3741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Weronika Kardacz (196556)</cp:lastModifiedBy>
  <cp:revision>3</cp:revision>
  <dcterms:created xsi:type="dcterms:W3CDTF">2026-01-20T08:20:00Z</dcterms:created>
  <dcterms:modified xsi:type="dcterms:W3CDTF">2026-01-26T08:18:00Z</dcterms:modified>
</cp:coreProperties>
</file>